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75519">
      <w:pPr>
        <w:pStyle w:val="2"/>
        <w:spacing w:line="600" w:lineRule="exact"/>
        <w:ind w:firstLine="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附件3：</w:t>
      </w:r>
    </w:p>
    <w:p w14:paraId="183740CD">
      <w:pPr>
        <w:pStyle w:val="2"/>
        <w:spacing w:line="600" w:lineRule="exact"/>
        <w:ind w:firstLine="0"/>
        <w:jc w:val="center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会议地点示意图</w:t>
      </w:r>
    </w:p>
    <w:p w14:paraId="1ABDC80D">
      <w:pPr>
        <w:jc w:val="center"/>
        <w:rPr>
          <w:rFonts w:hint="eastAsia" w:ascii="仿宋" w:hAnsi="仿宋" w:eastAsia="仿宋" w:cs="微软雅黑"/>
          <w:sz w:val="32"/>
          <w:szCs w:val="32"/>
          <w:highlight w:val="none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</w:rPr>
        <w:drawing>
          <wp:inline distT="0" distB="0" distL="114300" distR="114300">
            <wp:extent cx="3251835" cy="3672840"/>
            <wp:effectExtent l="0" t="0" r="12065" b="10160"/>
            <wp:docPr id="8" name="图片 8" descr="微信图片_20251110154850_9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1110154850_96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04A73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会场：海南棋子湾开元酒店</w:t>
      </w:r>
    </w:p>
    <w:p w14:paraId="6F2512AA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交通建议：</w:t>
      </w:r>
    </w:p>
    <w:p w14:paraId="7C49EB61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高铁站：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会场距昌江县棋子湾高铁站15公里，可从高铁站约车前往（15分钟）。</w:t>
      </w:r>
    </w:p>
    <w:p w14:paraId="3AD7F089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机场：</w:t>
      </w:r>
    </w:p>
    <w:p w14:paraId="09337AD6">
      <w:pPr>
        <w:pStyle w:val="6"/>
        <w:numPr>
          <w:ilvl w:val="0"/>
          <w:numId w:val="1"/>
        </w:num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会场距海口美兰机场220公里，可从机场乘坐高铁前往昌江再约车前往会场（美兰站－棋子湾站，车程约1小时40分），也可直接在机场约车前往会场酒店（2.5小时）。</w:t>
      </w:r>
    </w:p>
    <w:p w14:paraId="447D332D">
      <w:pPr>
        <w:pStyle w:val="6"/>
        <w:numPr>
          <w:ilvl w:val="0"/>
          <w:numId w:val="1"/>
        </w:numPr>
        <w:spacing w:line="600" w:lineRule="exact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会场距三亚凤凰机场187公里，可从机场乘坐高铁前往昌江再约车前往会场（凤凰机场站－棋子湾站，车程约1小时20分），也可直接在机场约车前往会场酒店（2.5小时）。</w:t>
      </w:r>
      <w:bookmarkStart w:id="0" w:name="_GoBack"/>
      <w:bookmarkEnd w:id="0"/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C6134"/>
    <w:multiLevelType w:val="multilevel"/>
    <w:tmpl w:val="32DC61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0F99"/>
    <w:rsid w:val="6BD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2025-11-14T07:18:00Z</dcterms:created>
  <dc:creator>陈小说</dc:creator>
  <cp:lastModifiedBy>陈小说</cp:lastModifiedBy>
  <dcterms:modified xsi:type="dcterms:W3CDTF">2025-11-14T07:18:41Z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FD6D52D3D09947129DD757C4FD4E47B3_11</vt:lpwstr>
  </property>
  <property fmtid="{D5CDD505-2E9C-101B-9397-08002B2CF9AE}" pid="4" name="KSOTemplateDocerSaveRecord">
    <vt:lpwstr>eyJoZGlkIjoiOWQ2ZWExMDIwMTAyNTlkY2I3MDQ0MGE2NzkwYzQ5NGQiLCJ1c2VySWQiOiI0NDY1MTA5NTYifQ==</vt:lpwstr>
  </property>
</Properties>
</file>